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СОГЛАСОВАНО:                                                                                                                            УТВЕРЖДАЮ: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      Директор                                                                                                                        Глава Журавского сельского</w:t>
      </w:r>
    </w:p>
    <w:p w:rsidR="00CC61E4" w:rsidRPr="00CC61E4" w:rsidRDefault="00CC61E4" w:rsidP="00CC61E4">
      <w:pPr>
        <w:tabs>
          <w:tab w:val="left" w:pos="11145"/>
        </w:tabs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     МБУК ЖСПКР                                                                                                                    поселения Кореновского района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 xml:space="preserve">«Журавская сельск.библ»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_____________И.И.Сергиенко                                                                                                   ____________ Г.Н.Андреева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>«___»___________2022 г.</w:t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</w:r>
      <w:r w:rsidRPr="00CC61E4"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  <w:tab/>
        <w:t xml:space="preserve">                                                                                           «___»___________2022 г.      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Times New Roman" w:eastAsia="NSimSun" w:hAnsi="Times New Roman" w:cs="Times New Roman"/>
          <w:kern w:val="3"/>
          <w:sz w:val="28"/>
          <w:szCs w:val="28"/>
          <w:lang w:val="ru-RU" w:eastAsia="zh-CN" w:bidi="hi-IN"/>
        </w:rPr>
      </w:pP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ПЛАН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</w:pPr>
      <w:r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работы МБУК ЖСПКР «Журавская сельская библиотека»</w:t>
      </w:r>
    </w:p>
    <w:p w:rsidR="00CC61E4" w:rsidRPr="00CC61E4" w:rsidRDefault="0095373E" w:rsidP="00CC61E4">
      <w:pPr>
        <w:suppressAutoHyphens/>
        <w:autoSpaceDN w:val="0"/>
        <w:spacing w:after="0" w:line="240" w:lineRule="auto"/>
        <w:jc w:val="center"/>
        <w:rPr>
          <w:rFonts w:ascii="Times New Roman" w:eastAsia="NSimSun" w:hAnsi="Times New Roman" w:cs="Times New Roman"/>
          <w:kern w:val="3"/>
          <w:sz w:val="24"/>
          <w:szCs w:val="24"/>
          <w:lang w:val="ru-RU" w:eastAsia="zh-CN" w:bidi="hi-IN"/>
        </w:rPr>
      </w:pPr>
      <w:r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на А</w:t>
      </w:r>
      <w:r w:rsidR="005110DD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>ВГУСТ</w:t>
      </w:r>
      <w:r w:rsidR="00CC61E4" w:rsidRPr="00CC61E4">
        <w:rPr>
          <w:rFonts w:ascii="Times New Roman" w:eastAsia="NSimSun" w:hAnsi="Times New Roman" w:cs="Times New Roman"/>
          <w:color w:val="00000A"/>
          <w:kern w:val="3"/>
          <w:sz w:val="28"/>
          <w:szCs w:val="28"/>
          <w:lang w:val="ru-RU" w:eastAsia="zh-CN"/>
        </w:rPr>
        <w:t xml:space="preserve"> 2022 года</w:t>
      </w:r>
    </w:p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tbl>
      <w:tblPr>
        <w:tblStyle w:val="a3"/>
        <w:tblW w:w="15022" w:type="dxa"/>
        <w:tblInd w:w="0" w:type="dxa"/>
        <w:tblLook w:val="04A0" w:firstRow="1" w:lastRow="0" w:firstColumn="1" w:lastColumn="0" w:noHBand="0" w:noVBand="1"/>
      </w:tblPr>
      <w:tblGrid>
        <w:gridCol w:w="1488"/>
        <w:gridCol w:w="3489"/>
        <w:gridCol w:w="2219"/>
        <w:gridCol w:w="2523"/>
        <w:gridCol w:w="2708"/>
        <w:gridCol w:w="2595"/>
      </w:tblGrid>
      <w:tr w:rsidR="00CC61E4" w:rsidRPr="00CC61E4" w:rsidTr="001720D9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Дата проведения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Форма проведения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Название мероприятия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Предполагаемое количество участников, возрастная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Место и время проведения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kern w:val="3"/>
                <w:sz w:val="24"/>
                <w:szCs w:val="24"/>
                <w:lang w:val="de-DE" w:eastAsia="ja-JP" w:bidi="fa-IR"/>
              </w:rPr>
            </w:pPr>
            <w:r w:rsidRPr="00CC61E4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ответственный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Исполнитель</w:t>
            </w:r>
          </w:p>
        </w:tc>
      </w:tr>
      <w:tr w:rsidR="00CC61E4" w:rsidRPr="005110DD" w:rsidTr="001720D9">
        <w:trPr>
          <w:trHeight w:val="257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5110DD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02</w:t>
            </w:r>
          </w:p>
          <w:p w:rsidR="00CC61E4" w:rsidRPr="0095373E" w:rsidRDefault="005110DD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Pr="0095373E" w:rsidRDefault="005110DD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A"/>
                <w:kern w:val="3"/>
                <w:sz w:val="28"/>
                <w:szCs w:val="28"/>
                <w:lang w:eastAsia="zh-CN"/>
              </w:rPr>
              <w:t xml:space="preserve"> Патриотический час            «На защите отечества»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95373E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5110DD" w:rsidTr="001720D9">
        <w:trPr>
          <w:trHeight w:val="48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   04</w:t>
            </w:r>
          </w:p>
          <w:p w:rsidR="007051C1" w:rsidRPr="00CC61E4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C1" w:rsidRDefault="005110D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Виртуальная  выставка</w:t>
            </w:r>
          </w:p>
          <w:p w:rsidR="005110DD" w:rsidRPr="007051C1" w:rsidRDefault="005110DD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«Край седой старины и красивых легенд»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5110DD" w:rsidTr="001720D9">
        <w:trPr>
          <w:trHeight w:val="49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 xml:space="preserve">    08</w:t>
            </w:r>
          </w:p>
          <w:p w:rsidR="007051C1" w:rsidRPr="0095373E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Default="005110DD" w:rsidP="00511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 краеведения</w:t>
            </w:r>
          </w:p>
          <w:p w:rsidR="005110DD" w:rsidRPr="0095373E" w:rsidRDefault="005110DD" w:rsidP="005110DD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«Щедра талантами земля»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CC61E4" w:rsidP="00CC61E4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сельск.библ»                     в соц. сетях Одноклассники, 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5110DD" w:rsidTr="001720D9">
        <w:trPr>
          <w:trHeight w:val="13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  11</w:t>
            </w:r>
          </w:p>
          <w:p w:rsidR="007051C1" w:rsidRPr="0095373E" w:rsidRDefault="005110DD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 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EE0" w:rsidRDefault="005110DD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</w:t>
            </w:r>
          </w:p>
          <w:p w:rsidR="005110DD" w:rsidRPr="007051C1" w:rsidRDefault="005110DD" w:rsidP="00BE7EE0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«Наш друг здоровье»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0DD" w:rsidRPr="0095373E" w:rsidRDefault="005110DD" w:rsidP="005110DD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10чел</w:t>
            </w:r>
          </w:p>
          <w:p w:rsidR="005110DD" w:rsidRPr="0095373E" w:rsidRDefault="005110DD" w:rsidP="005110DD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5110DD" w:rsidRPr="0095373E" w:rsidRDefault="005110DD" w:rsidP="005110DD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CC61E4" w:rsidRDefault="005110DD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 Журавская ул.Красная,12 МБУК ЖСПКР «</w:t>
            </w:r>
            <w:r w:rsidR="001720D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Журавская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сельск.библ.»</w:t>
            </w:r>
            <w:r w:rsidR="001720D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10-00ч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5110DD" w:rsidTr="001720D9">
        <w:trPr>
          <w:trHeight w:val="109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12</w:t>
            </w:r>
          </w:p>
          <w:p w:rsidR="003F4133" w:rsidRPr="0095373E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BE7EE0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1720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безопасного поведения</w:t>
            </w:r>
          </w:p>
          <w:p w:rsidR="001720D9" w:rsidRDefault="001720D9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«Дети в сети Интернет»</w:t>
            </w:r>
          </w:p>
          <w:p w:rsidR="001720D9" w:rsidRPr="007051C1" w:rsidRDefault="001720D9" w:rsidP="007051C1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CC61E4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</w:t>
            </w:r>
            <w:r w:rsidR="00753F5B"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чел</w:t>
            </w:r>
          </w:p>
          <w:p w:rsidR="00753F5B" w:rsidRPr="0095373E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95373E" w:rsidRDefault="00CC61E4" w:rsidP="00BD569A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E4" w:rsidRPr="00CC61E4" w:rsidRDefault="001720D9" w:rsidP="00CC61E4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Ст. Журавская ул.Красная,12 МБУК ЖСПКР «Журавская сельск.библ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» 11-00ч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CC61E4">
            <w:pPr>
              <w:suppressAutoHyphens/>
              <w:autoSpaceDN w:val="0"/>
              <w:jc w:val="center"/>
              <w:rPr>
                <w:rFonts w:ascii="Liberation Serif" w:eastAsia="NSimSun" w:hAnsi="Liberation Serif" w:hint="eastAsia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95373E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95373E" w:rsidRDefault="00CC61E4" w:rsidP="007051C1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95373E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CC61E4" w:rsidRPr="005110DD" w:rsidTr="001720D9">
        <w:trPr>
          <w:trHeight w:val="12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19</w:t>
            </w:r>
          </w:p>
          <w:p w:rsidR="007051C1" w:rsidRPr="00CC61E4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b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1C1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Тематическая зарисовка</w:t>
            </w:r>
          </w:p>
          <w:p w:rsidR="001720D9" w:rsidRPr="00CC61E4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«Прошел Спас – береги рукавички про запас»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7051C1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</w:t>
            </w:r>
            <w:r w:rsidR="00753F5B"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0чел</w:t>
            </w:r>
          </w:p>
          <w:p w:rsidR="00753F5B" w:rsidRPr="00BE7EE0" w:rsidRDefault="00753F5B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BE7EE0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молодежь</w:t>
            </w:r>
          </w:p>
          <w:p w:rsidR="00CC61E4" w:rsidRPr="00CC61E4" w:rsidRDefault="00CC61E4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F5B" w:rsidRPr="00CC61E4" w:rsidRDefault="00753F5B" w:rsidP="001720D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Ст. Журавская, ул </w:t>
            </w:r>
            <w:r w:rsidR="001720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Красная,12 </w:t>
            </w:r>
            <w:r w:rsidR="001720D9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МБУК ЖСПКР «Журавская сельск.библ»</w:t>
            </w:r>
          </w:p>
          <w:p w:rsidR="00CC61E4" w:rsidRPr="00CC61E4" w:rsidRDefault="00753F5B" w:rsidP="001720D9">
            <w:pPr>
              <w:suppressAutoHyphens/>
              <w:autoSpaceDN w:val="0"/>
              <w:jc w:val="center"/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14-00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Default="00CC61E4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  <w:p w:rsidR="005E5907" w:rsidRPr="005E5907" w:rsidRDefault="005E5907" w:rsidP="005E5907">
            <w:pPr>
              <w:suppressAutoHyphens/>
              <w:autoSpaceDN w:val="0"/>
              <w:jc w:val="center"/>
              <w:rPr>
                <w:rFonts w:asciiTheme="minorHAnsi" w:eastAsia="NSimSun" w:hAnsiTheme="minorHAnsi"/>
                <w:color w:val="00000A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1E4" w:rsidRPr="00BE7EE0" w:rsidRDefault="00CC61E4" w:rsidP="00CC61E4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CC61E4" w:rsidRPr="00BE7EE0" w:rsidRDefault="00CC61E4" w:rsidP="00CC61E4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сельск.библ».</w:t>
            </w:r>
          </w:p>
        </w:tc>
      </w:tr>
      <w:tr w:rsidR="005E5907" w:rsidRPr="005110DD" w:rsidTr="001720D9">
        <w:trPr>
          <w:trHeight w:val="1620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20</w:t>
            </w:r>
          </w:p>
          <w:p w:rsidR="005E5907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 истории</w:t>
            </w:r>
          </w:p>
          <w:p w:rsidR="001720D9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«Гордо реет над землею наш российский триколор!»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DA5F70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2</w:t>
            </w:r>
            <w:r w:rsidR="005E5907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0 чел</w:t>
            </w:r>
          </w:p>
          <w:p w:rsidR="005E5907" w:rsidRPr="00BE7EE0" w:rsidRDefault="005E5907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группы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Ст.Журавская Журавская сельская библиотека</w:t>
            </w:r>
          </w:p>
          <w:p w:rsidR="005E5907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1720D9" w:rsidRPr="00CC61E4" w:rsidRDefault="005E5907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11-00час.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07" w:rsidRPr="00BE7EE0" w:rsidRDefault="005E5907" w:rsidP="005E5907">
            <w:pPr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5E5907" w:rsidRPr="00BE7EE0" w:rsidRDefault="005E5907" w:rsidP="005E5907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  <w:tr w:rsidR="001720D9" w:rsidRPr="005110DD" w:rsidTr="001720D9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23.</w:t>
            </w:r>
          </w:p>
          <w:p w:rsidR="001720D9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Краеведческий час познания</w:t>
            </w:r>
          </w:p>
          <w:p w:rsidR="001720D9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«От 40 куреней до наших дней»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10 чел.</w:t>
            </w:r>
          </w:p>
          <w:p w:rsidR="001720D9" w:rsidRDefault="001720D9" w:rsidP="00CC61E4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Все гр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20D9" w:rsidRDefault="001720D9" w:rsidP="001720D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Ст.Журавская Журавская сельская библиотека</w:t>
            </w:r>
          </w:p>
          <w:p w:rsidR="001720D9" w:rsidRDefault="001720D9" w:rsidP="001720D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Красная,12</w:t>
            </w:r>
          </w:p>
          <w:p w:rsidR="001720D9" w:rsidRDefault="001720D9" w:rsidP="001720D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11-00час.</w:t>
            </w:r>
          </w:p>
          <w:p w:rsidR="001720D9" w:rsidRDefault="001720D9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BE7EE0" w:rsidRDefault="001720D9" w:rsidP="001720D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720D9" w:rsidRPr="00BE7EE0" w:rsidRDefault="001720D9" w:rsidP="001720D9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BE7EE0" w:rsidRDefault="001720D9" w:rsidP="001720D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720D9" w:rsidRPr="00BE7EE0" w:rsidRDefault="001720D9" w:rsidP="001720D9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  <w:tr w:rsidR="001720D9" w:rsidRPr="005110DD" w:rsidTr="001720D9">
        <w:trPr>
          <w:trHeight w:val="55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lastRenderedPageBreak/>
              <w:t>25</w:t>
            </w:r>
          </w:p>
          <w:p w:rsidR="001720D9" w:rsidRDefault="001720D9" w:rsidP="007051C1">
            <w:pPr>
              <w:suppressAutoHyphens/>
              <w:autoSpaceDN w:val="0"/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NSimSun" w:hAnsi="Times New Roman"/>
                <w:color w:val="00000A"/>
                <w:kern w:val="3"/>
                <w:sz w:val="24"/>
                <w:szCs w:val="24"/>
                <w:lang w:eastAsia="zh-CN"/>
              </w:rPr>
              <w:t>августа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 – краеведческий круиз</w:t>
            </w:r>
          </w:p>
          <w:p w:rsidR="001720D9" w:rsidRDefault="001720D9" w:rsidP="00CC61E4">
            <w:pPr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«Дар Екатерины»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95373E" w:rsidRDefault="001720D9" w:rsidP="001720D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50 просмотров</w:t>
            </w:r>
          </w:p>
          <w:p w:rsidR="001720D9" w:rsidRDefault="001720D9" w:rsidP="001720D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95373E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взрослая аудитория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CC61E4" w:rsidRDefault="001720D9" w:rsidP="001720D9">
            <w:pPr>
              <w:suppressAutoHyphens/>
              <w:autoSpaceDN w:val="0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Аккаунт муниципального бюджетного учреждения культуры</w:t>
            </w:r>
          </w:p>
          <w:p w:rsidR="001720D9" w:rsidRPr="00CC61E4" w:rsidRDefault="001720D9" w:rsidP="001720D9">
            <w:pPr>
              <w:suppressAutoHyphens/>
              <w:autoSpaceDN w:val="0"/>
              <w:jc w:val="center"/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</w:pP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ЖСПКР «Журавская 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   </w:t>
            </w:r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r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ельск.библ»                </w:t>
            </w:r>
            <w:bookmarkStart w:id="0" w:name="_GoBack"/>
            <w:bookmarkEnd w:id="0"/>
            <w:r w:rsidRPr="00CC61E4">
              <w:rPr>
                <w:rFonts w:ascii="Times New Roman" w:eastAsia="NSimSun" w:hAnsi="Times New Roman"/>
                <w:kern w:val="3"/>
                <w:sz w:val="24"/>
                <w:szCs w:val="24"/>
                <w:lang w:eastAsia="zh-CN" w:bidi="hi-IN"/>
              </w:rPr>
              <w:t xml:space="preserve">в соц. сетях Одноклассники, </w:t>
            </w:r>
          </w:p>
          <w:p w:rsidR="001720D9" w:rsidRDefault="001720D9" w:rsidP="001720D9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61E4">
              <w:rPr>
                <w:rFonts w:ascii="Times New Roman" w:eastAsia="NSimSun" w:hAnsi="Times New Roman" w:cs="Lucida Sans"/>
                <w:kern w:val="3"/>
                <w:sz w:val="24"/>
                <w:szCs w:val="24"/>
                <w:lang w:eastAsia="zh-CN" w:bidi="hi-IN"/>
              </w:rPr>
              <w:t>14.00</w:t>
            </w:r>
          </w:p>
          <w:p w:rsidR="001720D9" w:rsidRDefault="001720D9" w:rsidP="00753F5B">
            <w:pPr>
              <w:autoSpaceDN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BE7EE0" w:rsidRDefault="001720D9" w:rsidP="001720D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720D9" w:rsidRPr="00BE7EE0" w:rsidRDefault="001720D9" w:rsidP="001720D9">
            <w:pPr>
              <w:suppressAutoHyphens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D9" w:rsidRPr="00BE7EE0" w:rsidRDefault="001720D9" w:rsidP="001720D9">
            <w:pPr>
              <w:suppressAutoHyphens/>
              <w:overflowPunct w:val="0"/>
              <w:autoSpaceDN w:val="0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  <w:t xml:space="preserve">Сергиенко И.И. </w:t>
            </w:r>
          </w:p>
          <w:p w:rsidR="001720D9" w:rsidRPr="00BE7EE0" w:rsidRDefault="001720D9" w:rsidP="001720D9">
            <w:pPr>
              <w:widowControl w:val="0"/>
              <w:suppressAutoHyphens/>
              <w:overflowPunct w:val="0"/>
              <w:autoSpaceDN w:val="0"/>
              <w:jc w:val="center"/>
              <w:rPr>
                <w:rFonts w:ascii="Times New Roman" w:hAnsi="Times New Roman"/>
                <w:color w:val="00000A"/>
                <w:kern w:val="3"/>
                <w:sz w:val="24"/>
                <w:szCs w:val="24"/>
                <w:lang w:eastAsia="zh-CN"/>
              </w:rPr>
            </w:pPr>
            <w:r w:rsidRPr="00BE7EE0">
              <w:rPr>
                <w:rFonts w:ascii="Liberation Serif" w:eastAsia="NSimSun" w:hAnsi="Liberation Serif"/>
                <w:color w:val="00000A"/>
                <w:kern w:val="3"/>
                <w:sz w:val="24"/>
                <w:szCs w:val="24"/>
                <w:lang w:eastAsia="zh-CN"/>
              </w:rPr>
              <w:t>Директор МБУК ЖСПКР «Журавская сельск.библ</w:t>
            </w:r>
          </w:p>
        </w:tc>
      </w:tr>
    </w:tbl>
    <w:p w:rsidR="00CC61E4" w:rsidRPr="00CC61E4" w:rsidRDefault="00CC61E4" w:rsidP="00CC61E4">
      <w:pPr>
        <w:suppressAutoHyphens/>
        <w:autoSpaceDN w:val="0"/>
        <w:spacing w:after="0" w:line="240" w:lineRule="auto"/>
        <w:rPr>
          <w:rFonts w:ascii="Calibri" w:eastAsia="NSimSun" w:hAnsi="Calibri" w:cs="Lucida Sans"/>
          <w:kern w:val="3"/>
          <w:sz w:val="24"/>
          <w:szCs w:val="24"/>
          <w:lang w:val="ru-RU" w:eastAsia="zh-CN" w:bidi="hi-IN"/>
        </w:rPr>
      </w:pPr>
    </w:p>
    <w:p w:rsidR="00213592" w:rsidRPr="00CC61E4" w:rsidRDefault="00213592">
      <w:pPr>
        <w:rPr>
          <w:lang w:val="ru-RU"/>
        </w:rPr>
      </w:pPr>
    </w:p>
    <w:sectPr w:rsidR="00213592" w:rsidRPr="00CC61E4" w:rsidSect="00CC61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B4"/>
    <w:rsid w:val="001720D9"/>
    <w:rsid w:val="00213592"/>
    <w:rsid w:val="00296A2C"/>
    <w:rsid w:val="003F4133"/>
    <w:rsid w:val="005110DD"/>
    <w:rsid w:val="005C316D"/>
    <w:rsid w:val="005E5907"/>
    <w:rsid w:val="007051C1"/>
    <w:rsid w:val="00753F5B"/>
    <w:rsid w:val="00911A0D"/>
    <w:rsid w:val="0095373E"/>
    <w:rsid w:val="00BD569A"/>
    <w:rsid w:val="00BE7EE0"/>
    <w:rsid w:val="00CC61E4"/>
    <w:rsid w:val="00DA03B4"/>
    <w:rsid w:val="00DA5F70"/>
    <w:rsid w:val="00DB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1E4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F493-4BEC-4B85-8FE2-F1B52AF7D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Vista</cp:lastModifiedBy>
  <cp:revision>2</cp:revision>
  <dcterms:created xsi:type="dcterms:W3CDTF">2022-07-05T09:36:00Z</dcterms:created>
  <dcterms:modified xsi:type="dcterms:W3CDTF">2022-07-05T09:36:00Z</dcterms:modified>
</cp:coreProperties>
</file>